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74" w:rsidRDefault="001A0C3E">
      <w:pPr>
        <w:wordWrap w:val="0"/>
        <w:spacing w:line="56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 w:rsidR="00D57E74" w:rsidRDefault="00DC53CC" w:rsidP="005003B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DC53CC">
        <w:rPr>
          <w:rFonts w:ascii="方正小标宋简体" w:eastAsia="方正小标宋简体" w:cs="方正小标宋简体" w:hint="eastAsia"/>
          <w:sz w:val="44"/>
          <w:szCs w:val="44"/>
        </w:rPr>
        <w:t>2023年龙岩人才活动周市属国企优质岗位</w:t>
      </w:r>
    </w:p>
    <w:p w:rsidR="005003B4" w:rsidRDefault="001B661D" w:rsidP="005003B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引进人才招聘</w:t>
      </w:r>
      <w:r w:rsidR="005003B4" w:rsidRPr="005003B4">
        <w:rPr>
          <w:rFonts w:ascii="方正小标宋简体" w:eastAsia="方正小标宋简体" w:cs="方正小标宋简体" w:hint="eastAsia"/>
          <w:sz w:val="44"/>
          <w:szCs w:val="44"/>
        </w:rPr>
        <w:t>报名表</w:t>
      </w:r>
    </w:p>
    <w:p w:rsidR="00D57E74" w:rsidRDefault="001A0C3E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/>
        </w:tc>
      </w:tr>
      <w:tr w:rsidR="00D57E74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未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婚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已婚未育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/>
        </w:tc>
      </w:tr>
      <w:tr w:rsidR="00D57E7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/>
                <w:bCs/>
                <w:kern w:val="0"/>
                <w:sz w:val="24"/>
              </w:rPr>
              <w:t>-</w:t>
            </w:r>
            <w:r>
              <w:rPr>
                <w:rFonts w:eastAsia="黑体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 w:rsidR="00D57E74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 w:rsidR="00D57E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3295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 w:rsidR="00D57E74"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D57E74"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 w:rsidR="00D57E74" w:rsidRDefault="00D57E7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               </w:t>
            </w:r>
            <w:r>
              <w:rPr>
                <w:rFonts w:eastAsia="黑体" w:hint="eastAsia"/>
                <w:bCs/>
                <w:kern w:val="0"/>
                <w:sz w:val="24"/>
              </w:rPr>
              <w:t>年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月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kern w:val="0"/>
                <w:sz w:val="24"/>
              </w:rPr>
              <w:t>日</w:t>
            </w: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 w:rsidR="00D57E74" w:rsidRDefault="00D57E74">
      <w:bookmarkStart w:id="0" w:name="_GoBack"/>
      <w:bookmarkEnd w:id="0"/>
    </w:p>
    <w:sectPr w:rsidR="00D57E74" w:rsidSect="00D57E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B0" w:rsidRDefault="00426EB0" w:rsidP="005003B4">
      <w:r>
        <w:separator/>
      </w:r>
    </w:p>
  </w:endnote>
  <w:endnote w:type="continuationSeparator" w:id="1">
    <w:p w:rsidR="00426EB0" w:rsidRDefault="00426EB0" w:rsidP="0050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B0" w:rsidRDefault="00426EB0" w:rsidP="005003B4">
      <w:r>
        <w:separator/>
      </w:r>
    </w:p>
  </w:footnote>
  <w:footnote w:type="continuationSeparator" w:id="1">
    <w:p w:rsidR="00426EB0" w:rsidRDefault="00426EB0" w:rsidP="0050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D57E74"/>
    <w:rsid w:val="001A0C3E"/>
    <w:rsid w:val="001B661D"/>
    <w:rsid w:val="00426EB0"/>
    <w:rsid w:val="005003B4"/>
    <w:rsid w:val="0057659C"/>
    <w:rsid w:val="007F0548"/>
    <w:rsid w:val="00B7662E"/>
    <w:rsid w:val="00CA0613"/>
    <w:rsid w:val="00D57E74"/>
    <w:rsid w:val="00DC53CC"/>
    <w:rsid w:val="00E81423"/>
    <w:rsid w:val="00FC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E7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D57E74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57E7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D57E7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D57E74"/>
    <w:rPr>
      <w:b/>
      <w:color w:val="538135"/>
      <w:sz w:val="28"/>
    </w:rPr>
  </w:style>
  <w:style w:type="paragraph" w:styleId="a3">
    <w:name w:val="header"/>
    <w:basedOn w:val="a"/>
    <w:link w:val="Char"/>
    <w:uiPriority w:val="99"/>
    <w:semiHidden/>
    <w:unhideWhenUsed/>
    <w:rsid w:val="0050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3B4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3B4"/>
    <w:rPr>
      <w:rFonts w:ascii="Calibri" w:hAnsi="Calibri" w:cs="Arial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03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3B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>Yozosoft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A1</cp:lastModifiedBy>
  <cp:revision>6</cp:revision>
  <dcterms:created xsi:type="dcterms:W3CDTF">2020-05-08T06:11:00Z</dcterms:created>
  <dcterms:modified xsi:type="dcterms:W3CDTF">2023-08-30T08:05:00Z</dcterms:modified>
</cp:coreProperties>
</file>